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79A" w:rsidRDefault="006F5EEB">
      <w:pPr>
        <w:spacing w:line="460" w:lineRule="exact"/>
        <w:rPr>
          <w:rFonts w:ascii="黑体" w:eastAsia="黑体" w:hAnsi="黑体" w:cstheme="minorEastAsia"/>
          <w:b/>
          <w:bCs/>
          <w:sz w:val="28"/>
          <w:szCs w:val="28"/>
        </w:rPr>
      </w:pPr>
      <w:r>
        <w:rPr>
          <w:rFonts w:ascii="黑体" w:eastAsia="黑体" w:hAnsi="黑体" w:cstheme="minorEastAsia" w:hint="eastAsia"/>
          <w:b/>
          <w:bCs/>
          <w:sz w:val="28"/>
          <w:szCs w:val="28"/>
        </w:rPr>
        <w:t>附件</w:t>
      </w:r>
      <w:r>
        <w:rPr>
          <w:rFonts w:ascii="黑体" w:eastAsia="黑体" w:hAnsi="黑体" w:cstheme="minorEastAsia" w:hint="eastAsia"/>
          <w:b/>
          <w:bCs/>
          <w:sz w:val="28"/>
          <w:szCs w:val="28"/>
        </w:rPr>
        <w:t>：</w:t>
      </w:r>
    </w:p>
    <w:p w:rsidR="00E5179A" w:rsidRDefault="006F5EEB">
      <w:pPr>
        <w:spacing w:line="460" w:lineRule="exact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bookmarkStart w:id="0" w:name="_GoBack"/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巩义市</w:t>
      </w: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2023</w:t>
      </w: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年</w:t>
      </w: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教师资格证认定人员</w:t>
      </w: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体检</w:t>
      </w:r>
    </w:p>
    <w:p w:rsidR="00E5179A" w:rsidRDefault="006F5EEB">
      <w:pPr>
        <w:spacing w:line="460" w:lineRule="exact"/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相关注意事项</w:t>
      </w:r>
    </w:p>
    <w:bookmarkEnd w:id="0"/>
    <w:p w:rsidR="00E5179A" w:rsidRDefault="00E5179A">
      <w:pPr>
        <w:spacing w:line="460" w:lineRule="exact"/>
        <w:ind w:firstLineChars="200" w:firstLine="562"/>
        <w:rPr>
          <w:rFonts w:ascii="黑体" w:eastAsia="黑体" w:hAnsi="黑体" w:cs="黑体"/>
          <w:b/>
          <w:bCs/>
          <w:sz w:val="28"/>
          <w:szCs w:val="28"/>
        </w:rPr>
      </w:pPr>
    </w:p>
    <w:p w:rsidR="00E5179A" w:rsidRDefault="006F5EEB">
      <w:pPr>
        <w:spacing w:line="460" w:lineRule="exact"/>
        <w:ind w:firstLineChars="200" w:firstLine="562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一、参加体检人员范围</w:t>
      </w:r>
    </w:p>
    <w:p w:rsidR="00E5179A" w:rsidRDefault="006F5EEB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完全符合申请初级中学、小学、幼儿园教师资格认定条件，并能完整如实提供相关资料者。否则当事人自己承担由此带来的一切后果。怀孕及哺乳人员胸透可以缓做，补做胸透</w:t>
      </w:r>
      <w:r>
        <w:rPr>
          <w:rFonts w:asciiTheme="minorEastAsia" w:hAnsiTheme="minorEastAsia" w:cstheme="minorEastAsia" w:hint="eastAsia"/>
          <w:sz w:val="28"/>
          <w:szCs w:val="28"/>
        </w:rPr>
        <w:t>合格</w:t>
      </w:r>
      <w:r>
        <w:rPr>
          <w:rFonts w:asciiTheme="minorEastAsia" w:hAnsiTheme="minorEastAsia" w:cstheme="minorEastAsia" w:hint="eastAsia"/>
          <w:sz w:val="28"/>
          <w:szCs w:val="28"/>
        </w:rPr>
        <w:t>后方可领取教师资格证书。</w:t>
      </w:r>
    </w:p>
    <w:p w:rsidR="00E5179A" w:rsidRDefault="006F5EEB">
      <w:pPr>
        <w:spacing w:line="46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二、体检时间及地点：</w:t>
      </w:r>
    </w:p>
    <w:p w:rsidR="00E5179A" w:rsidRDefault="006F5EEB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体检时间：</w:t>
      </w:r>
    </w:p>
    <w:p w:rsidR="00E5179A" w:rsidRDefault="006F5EEB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第一次：</w:t>
      </w:r>
      <w:r>
        <w:rPr>
          <w:rFonts w:asciiTheme="minorEastAsia" w:hAnsiTheme="minorEastAsia" w:cstheme="minorEastAsia" w:hint="eastAsia"/>
          <w:sz w:val="28"/>
          <w:szCs w:val="28"/>
        </w:rPr>
        <w:t>202</w:t>
      </w:r>
      <w:r>
        <w:rPr>
          <w:rFonts w:asciiTheme="minorEastAsia" w:hAnsiTheme="minorEastAsia" w:cstheme="minorEastAsia" w:hint="eastAsia"/>
          <w:sz w:val="28"/>
          <w:szCs w:val="28"/>
        </w:rPr>
        <w:t>3</w:t>
      </w:r>
      <w:r>
        <w:rPr>
          <w:rFonts w:asciiTheme="minorEastAsia" w:hAnsiTheme="minorEastAsia" w:cstheme="minorEastAsia" w:hint="eastAsia"/>
          <w:sz w:val="28"/>
          <w:szCs w:val="28"/>
        </w:rPr>
        <w:t>年</w:t>
      </w:r>
      <w:r>
        <w:rPr>
          <w:rFonts w:asciiTheme="minorEastAsia" w:hAnsiTheme="minorEastAsia" w:cstheme="minorEastAsia" w:hint="eastAsia"/>
          <w:sz w:val="28"/>
          <w:szCs w:val="28"/>
        </w:rPr>
        <w:t>4</w:t>
      </w:r>
      <w:r>
        <w:rPr>
          <w:rFonts w:ascii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sz w:val="28"/>
          <w:szCs w:val="28"/>
        </w:rPr>
        <w:t>15</w:t>
      </w:r>
      <w:r>
        <w:rPr>
          <w:rFonts w:asciiTheme="minorEastAsia" w:hAnsiTheme="minorEastAsia" w:cstheme="minorEastAsia" w:hint="eastAsia"/>
          <w:sz w:val="28"/>
          <w:szCs w:val="28"/>
        </w:rPr>
        <w:t>日</w:t>
      </w:r>
      <w:r>
        <w:rPr>
          <w:rFonts w:asciiTheme="minorEastAsia" w:hAnsiTheme="minorEastAsia" w:cstheme="minorEastAsia" w:hint="eastAsia"/>
          <w:sz w:val="28"/>
          <w:szCs w:val="28"/>
        </w:rPr>
        <w:t>--4</w:t>
      </w:r>
      <w:r>
        <w:rPr>
          <w:rFonts w:ascii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sz w:val="28"/>
          <w:szCs w:val="28"/>
        </w:rPr>
        <w:t>20</w:t>
      </w:r>
      <w:r>
        <w:rPr>
          <w:rFonts w:asciiTheme="minorEastAsia" w:hAnsiTheme="minorEastAsia" w:cstheme="minorEastAsia" w:hint="eastAsia"/>
          <w:sz w:val="28"/>
          <w:szCs w:val="28"/>
        </w:rPr>
        <w:t>日</w:t>
      </w:r>
    </w:p>
    <w:p w:rsidR="00E5179A" w:rsidRDefault="006F5EEB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第二次：</w:t>
      </w:r>
      <w:r>
        <w:rPr>
          <w:rFonts w:asciiTheme="minorEastAsia" w:hAnsiTheme="minorEastAsia" w:cstheme="minorEastAsia" w:hint="eastAsia"/>
          <w:sz w:val="28"/>
          <w:szCs w:val="28"/>
        </w:rPr>
        <w:t>202</w:t>
      </w:r>
      <w:r>
        <w:rPr>
          <w:rFonts w:asciiTheme="minorEastAsia" w:hAnsiTheme="minorEastAsia" w:cstheme="minorEastAsia" w:hint="eastAsia"/>
          <w:sz w:val="28"/>
          <w:szCs w:val="28"/>
        </w:rPr>
        <w:t>3</w:t>
      </w:r>
      <w:r>
        <w:rPr>
          <w:rFonts w:asciiTheme="minorEastAsia" w:hAnsiTheme="minorEastAsia" w:cstheme="minorEastAsia" w:hint="eastAsia"/>
          <w:sz w:val="28"/>
          <w:szCs w:val="28"/>
        </w:rPr>
        <w:t>年</w:t>
      </w:r>
      <w:r>
        <w:rPr>
          <w:rFonts w:asciiTheme="minorEastAsia" w:hAnsiTheme="minorEastAsia" w:cstheme="minorEastAsia" w:hint="eastAsia"/>
          <w:sz w:val="28"/>
          <w:szCs w:val="28"/>
        </w:rPr>
        <w:t>6</w:t>
      </w:r>
      <w:r>
        <w:rPr>
          <w:rFonts w:ascii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sz w:val="28"/>
          <w:szCs w:val="28"/>
        </w:rPr>
        <w:t>17</w:t>
      </w:r>
      <w:r>
        <w:rPr>
          <w:rFonts w:asciiTheme="minorEastAsia" w:hAnsiTheme="minorEastAsia" w:cstheme="minorEastAsia" w:hint="eastAsia"/>
          <w:sz w:val="28"/>
          <w:szCs w:val="28"/>
        </w:rPr>
        <w:t>日</w:t>
      </w:r>
      <w:r>
        <w:rPr>
          <w:rFonts w:asciiTheme="minorEastAsia" w:hAnsiTheme="minorEastAsia" w:cstheme="minorEastAsia" w:hint="eastAsia"/>
          <w:sz w:val="28"/>
          <w:szCs w:val="28"/>
        </w:rPr>
        <w:t>--6</w:t>
      </w:r>
      <w:r>
        <w:rPr>
          <w:rFonts w:ascii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sz w:val="28"/>
          <w:szCs w:val="28"/>
        </w:rPr>
        <w:t>21</w:t>
      </w:r>
      <w:r>
        <w:rPr>
          <w:rFonts w:asciiTheme="minorEastAsia" w:hAnsiTheme="minorEastAsia" w:cstheme="minorEastAsia" w:hint="eastAsia"/>
          <w:sz w:val="28"/>
          <w:szCs w:val="28"/>
        </w:rPr>
        <w:t>日</w:t>
      </w:r>
    </w:p>
    <w:p w:rsidR="00E5179A" w:rsidRDefault="006F5EEB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体检医院：</w:t>
      </w:r>
      <w:r>
        <w:rPr>
          <w:rFonts w:asciiTheme="minorEastAsia" w:hAnsiTheme="minorEastAsia" w:cstheme="minorEastAsia" w:hint="eastAsia"/>
          <w:sz w:val="28"/>
          <w:szCs w:val="28"/>
        </w:rPr>
        <w:t>1.</w:t>
      </w:r>
      <w:r>
        <w:rPr>
          <w:rFonts w:asciiTheme="minorEastAsia" w:hAnsiTheme="minorEastAsia" w:cstheme="minorEastAsia" w:hint="eastAsia"/>
          <w:sz w:val="28"/>
          <w:szCs w:val="28"/>
        </w:rPr>
        <w:t>巩义市人民医院体检中心（东区医院</w:t>
      </w:r>
      <w:r>
        <w:rPr>
          <w:rFonts w:asciiTheme="minorEastAsia" w:hAnsiTheme="minorEastAsia" w:cstheme="minorEastAsia" w:hint="eastAsia"/>
          <w:sz w:val="28"/>
          <w:szCs w:val="28"/>
        </w:rPr>
        <w:t>/</w:t>
      </w:r>
      <w:r>
        <w:rPr>
          <w:rFonts w:asciiTheme="minorEastAsia" w:hAnsiTheme="minorEastAsia" w:cstheme="minorEastAsia" w:hint="eastAsia"/>
          <w:sz w:val="28"/>
          <w:szCs w:val="28"/>
        </w:rPr>
        <w:t>西区医院）</w:t>
      </w:r>
    </w:p>
    <w:p w:rsidR="00E5179A" w:rsidRDefault="006F5EEB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医院地址：巩义市香玉路</w:t>
      </w:r>
      <w:r>
        <w:rPr>
          <w:rFonts w:asciiTheme="minorEastAsia" w:hAnsiTheme="minorEastAsia" w:cstheme="minorEastAsia" w:hint="eastAsia"/>
          <w:sz w:val="28"/>
          <w:szCs w:val="28"/>
        </w:rPr>
        <w:t>16</w:t>
      </w:r>
      <w:r>
        <w:rPr>
          <w:rFonts w:asciiTheme="minorEastAsia" w:hAnsiTheme="minorEastAsia" w:cstheme="minorEastAsia" w:hint="eastAsia"/>
          <w:sz w:val="28"/>
          <w:szCs w:val="28"/>
        </w:rPr>
        <w:t>号门诊楼一楼</w:t>
      </w:r>
      <w:r>
        <w:rPr>
          <w:rFonts w:asciiTheme="minorEastAsia" w:hAnsiTheme="minorEastAsia" w:cstheme="minorEastAsia" w:hint="eastAsia"/>
          <w:sz w:val="28"/>
          <w:szCs w:val="28"/>
        </w:rPr>
        <w:t>(</w:t>
      </w:r>
      <w:r>
        <w:rPr>
          <w:rFonts w:asciiTheme="minorEastAsia" w:hAnsiTheme="minorEastAsia" w:cstheme="minorEastAsia" w:hint="eastAsia"/>
          <w:sz w:val="28"/>
          <w:szCs w:val="28"/>
        </w:rPr>
        <w:t>东区医院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) / </w:t>
      </w:r>
      <w:r>
        <w:rPr>
          <w:rFonts w:asciiTheme="minorEastAsia" w:hAnsiTheme="minorEastAsia" w:cstheme="minorEastAsia" w:hint="eastAsia"/>
          <w:sz w:val="28"/>
          <w:szCs w:val="28"/>
        </w:rPr>
        <w:t>巩义市人民西路</w:t>
      </w:r>
      <w:r>
        <w:rPr>
          <w:rFonts w:asciiTheme="minorEastAsia" w:hAnsiTheme="minorEastAsia" w:cstheme="minorEastAsia" w:hint="eastAsia"/>
          <w:sz w:val="28"/>
          <w:szCs w:val="28"/>
        </w:rPr>
        <w:t>117</w:t>
      </w:r>
      <w:r>
        <w:rPr>
          <w:rFonts w:asciiTheme="minorEastAsia" w:hAnsiTheme="minorEastAsia" w:cstheme="minorEastAsia" w:hint="eastAsia"/>
          <w:sz w:val="28"/>
          <w:szCs w:val="28"/>
        </w:rPr>
        <w:t>号新华路与人民路交叉口西侧</w:t>
      </w:r>
      <w:r>
        <w:rPr>
          <w:rFonts w:asciiTheme="minorEastAsia" w:hAnsiTheme="minorEastAsia" w:cstheme="minorEastAsia" w:hint="eastAsia"/>
          <w:sz w:val="28"/>
          <w:szCs w:val="28"/>
        </w:rPr>
        <w:t>(</w:t>
      </w:r>
      <w:r>
        <w:rPr>
          <w:rFonts w:asciiTheme="minorEastAsia" w:hAnsiTheme="minorEastAsia" w:cstheme="minorEastAsia" w:hint="eastAsia"/>
          <w:sz w:val="28"/>
          <w:szCs w:val="28"/>
        </w:rPr>
        <w:t>西区医院</w:t>
      </w:r>
      <w:r>
        <w:rPr>
          <w:rFonts w:asciiTheme="minorEastAsia" w:hAnsiTheme="minorEastAsia" w:cstheme="minorEastAsia" w:hint="eastAsia"/>
          <w:sz w:val="28"/>
          <w:szCs w:val="28"/>
        </w:rPr>
        <w:t>)</w:t>
      </w:r>
    </w:p>
    <w:p w:rsidR="00E5179A" w:rsidRDefault="006F5EEB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联系电话：</w:t>
      </w:r>
      <w:r>
        <w:rPr>
          <w:rFonts w:asciiTheme="minorEastAsia" w:hAnsiTheme="minorEastAsia" w:cstheme="minorEastAsia" w:hint="eastAsia"/>
          <w:sz w:val="28"/>
          <w:szCs w:val="28"/>
        </w:rPr>
        <w:t>0371-64398519(</w:t>
      </w:r>
      <w:r>
        <w:rPr>
          <w:rFonts w:asciiTheme="minorEastAsia" w:hAnsiTheme="minorEastAsia" w:cstheme="minorEastAsia" w:hint="eastAsia"/>
          <w:sz w:val="28"/>
          <w:szCs w:val="28"/>
        </w:rPr>
        <w:t>东区医院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) 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/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0371-64366192(</w:t>
      </w:r>
      <w:r>
        <w:rPr>
          <w:rFonts w:asciiTheme="minorEastAsia" w:hAnsiTheme="minorEastAsia" w:cstheme="minorEastAsia" w:hint="eastAsia"/>
          <w:sz w:val="28"/>
          <w:szCs w:val="28"/>
        </w:rPr>
        <w:t>西区医院</w:t>
      </w:r>
      <w:r>
        <w:rPr>
          <w:rFonts w:asciiTheme="minorEastAsia" w:hAnsiTheme="minorEastAsia" w:cstheme="minorEastAsia" w:hint="eastAsia"/>
          <w:sz w:val="28"/>
          <w:szCs w:val="28"/>
        </w:rPr>
        <w:t>)</w:t>
      </w:r>
    </w:p>
    <w:p w:rsidR="00E5179A" w:rsidRDefault="006F5EEB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公交线路：</w:t>
      </w:r>
      <w:r>
        <w:rPr>
          <w:rFonts w:asciiTheme="minorEastAsia" w:hAnsiTheme="minorEastAsia" w:cstheme="minorEastAsia" w:hint="eastAsia"/>
          <w:sz w:val="28"/>
          <w:szCs w:val="28"/>
        </w:rPr>
        <w:t>7</w:t>
      </w:r>
      <w:r>
        <w:rPr>
          <w:rFonts w:asciiTheme="minorEastAsia" w:hAnsiTheme="minorEastAsia" w:cstheme="minorEastAsia" w:hint="eastAsia"/>
          <w:sz w:val="28"/>
          <w:szCs w:val="28"/>
        </w:rPr>
        <w:t>路、</w:t>
      </w:r>
      <w:r>
        <w:rPr>
          <w:rFonts w:asciiTheme="minorEastAsia" w:hAnsiTheme="minorEastAsia" w:cstheme="minorEastAsia" w:hint="eastAsia"/>
          <w:sz w:val="28"/>
          <w:szCs w:val="28"/>
        </w:rPr>
        <w:t>12</w:t>
      </w:r>
      <w:r>
        <w:rPr>
          <w:rFonts w:asciiTheme="minorEastAsia" w:hAnsiTheme="minorEastAsia" w:cstheme="minorEastAsia" w:hint="eastAsia"/>
          <w:sz w:val="28"/>
          <w:szCs w:val="28"/>
        </w:rPr>
        <w:t>路、</w:t>
      </w:r>
      <w:r>
        <w:rPr>
          <w:rFonts w:asciiTheme="minorEastAsia" w:hAnsiTheme="minorEastAsia" w:cstheme="minorEastAsia" w:hint="eastAsia"/>
          <w:sz w:val="28"/>
          <w:szCs w:val="28"/>
        </w:rPr>
        <w:t>17</w:t>
      </w:r>
      <w:r>
        <w:rPr>
          <w:rFonts w:asciiTheme="minorEastAsia" w:hAnsiTheme="minorEastAsia" w:cstheme="minorEastAsia" w:hint="eastAsia"/>
          <w:sz w:val="28"/>
          <w:szCs w:val="28"/>
        </w:rPr>
        <w:t>路，到市医院东区医院北门站、市医院东区医院南门站下车</w:t>
      </w:r>
      <w:r>
        <w:rPr>
          <w:rFonts w:asciiTheme="minorEastAsia" w:hAnsiTheme="minorEastAsia" w:cstheme="minorEastAsia" w:hint="eastAsia"/>
          <w:sz w:val="28"/>
          <w:szCs w:val="28"/>
        </w:rPr>
        <w:t>(</w:t>
      </w:r>
      <w:r>
        <w:rPr>
          <w:rFonts w:asciiTheme="minorEastAsia" w:hAnsiTheme="minorEastAsia" w:cstheme="minorEastAsia" w:hint="eastAsia"/>
          <w:sz w:val="28"/>
          <w:szCs w:val="28"/>
        </w:rPr>
        <w:t>东区医院</w:t>
      </w:r>
      <w:r>
        <w:rPr>
          <w:rFonts w:asciiTheme="minorEastAsia" w:hAnsiTheme="minorEastAsia" w:cstheme="minorEastAsia" w:hint="eastAsia"/>
          <w:sz w:val="28"/>
          <w:szCs w:val="28"/>
        </w:rPr>
        <w:t>)  / 2</w:t>
      </w:r>
      <w:r>
        <w:rPr>
          <w:rFonts w:asciiTheme="minorEastAsia" w:hAnsiTheme="minorEastAsia" w:cstheme="minorEastAsia" w:hint="eastAsia"/>
          <w:sz w:val="28"/>
          <w:szCs w:val="28"/>
        </w:rPr>
        <w:t>路、</w:t>
      </w:r>
      <w:r>
        <w:rPr>
          <w:rFonts w:asciiTheme="minorEastAsia" w:hAnsiTheme="minorEastAsia" w:cstheme="minorEastAsia" w:hint="eastAsia"/>
          <w:sz w:val="28"/>
          <w:szCs w:val="28"/>
        </w:rPr>
        <w:t>7</w:t>
      </w:r>
      <w:r>
        <w:rPr>
          <w:rFonts w:asciiTheme="minorEastAsia" w:hAnsiTheme="minorEastAsia" w:cstheme="minorEastAsia" w:hint="eastAsia"/>
          <w:sz w:val="28"/>
          <w:szCs w:val="28"/>
        </w:rPr>
        <w:t>路、</w:t>
      </w:r>
      <w:r>
        <w:rPr>
          <w:rFonts w:asciiTheme="minorEastAsia" w:hAnsiTheme="minorEastAsia" w:cstheme="minorEastAsia" w:hint="eastAsia"/>
          <w:sz w:val="28"/>
          <w:szCs w:val="28"/>
        </w:rPr>
        <w:t>8</w:t>
      </w:r>
      <w:r>
        <w:rPr>
          <w:rFonts w:asciiTheme="minorEastAsia" w:hAnsiTheme="minorEastAsia" w:cstheme="minorEastAsia" w:hint="eastAsia"/>
          <w:sz w:val="28"/>
          <w:szCs w:val="28"/>
        </w:rPr>
        <w:t>路、</w:t>
      </w:r>
      <w:r>
        <w:rPr>
          <w:rFonts w:asciiTheme="minorEastAsia" w:hAnsiTheme="minorEastAsia" w:cstheme="minorEastAsia" w:hint="eastAsia"/>
          <w:sz w:val="28"/>
          <w:szCs w:val="28"/>
        </w:rPr>
        <w:t>9</w:t>
      </w:r>
      <w:r>
        <w:rPr>
          <w:rFonts w:asciiTheme="minorEastAsia" w:hAnsiTheme="minorEastAsia" w:cstheme="minorEastAsia" w:hint="eastAsia"/>
          <w:sz w:val="28"/>
          <w:szCs w:val="28"/>
        </w:rPr>
        <w:t>路到市医院站下车</w:t>
      </w:r>
      <w:r>
        <w:rPr>
          <w:rFonts w:asciiTheme="minorEastAsia" w:hAnsiTheme="minorEastAsia" w:cstheme="minorEastAsia" w:hint="eastAsia"/>
          <w:sz w:val="28"/>
          <w:szCs w:val="28"/>
        </w:rPr>
        <w:t>(</w:t>
      </w:r>
      <w:r>
        <w:rPr>
          <w:rFonts w:asciiTheme="minorEastAsia" w:hAnsiTheme="minorEastAsia" w:cstheme="minorEastAsia" w:hint="eastAsia"/>
          <w:sz w:val="28"/>
          <w:szCs w:val="28"/>
        </w:rPr>
        <w:t>西区医院</w:t>
      </w:r>
      <w:r>
        <w:rPr>
          <w:rFonts w:asciiTheme="minorEastAsia" w:hAnsiTheme="minorEastAsia" w:cstheme="minorEastAsia" w:hint="eastAsia"/>
          <w:sz w:val="28"/>
          <w:szCs w:val="28"/>
        </w:rPr>
        <w:t>)</w:t>
      </w:r>
    </w:p>
    <w:p w:rsidR="00E5179A" w:rsidRDefault="006F5EEB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2.</w:t>
      </w:r>
      <w:r>
        <w:rPr>
          <w:rFonts w:asciiTheme="minorEastAsia" w:hAnsiTheme="minorEastAsia" w:cstheme="minorEastAsia" w:hint="eastAsia"/>
          <w:sz w:val="28"/>
          <w:szCs w:val="28"/>
        </w:rPr>
        <w:t>巩义市中医院体检中心（巩义市中医院北院二楼）</w:t>
      </w:r>
    </w:p>
    <w:p w:rsidR="00E5179A" w:rsidRDefault="006F5EEB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医院地址：巩义市新华路</w:t>
      </w:r>
      <w:r>
        <w:rPr>
          <w:rFonts w:asciiTheme="minorEastAsia" w:hAnsiTheme="minorEastAsia" w:cstheme="minorEastAsia" w:hint="eastAsia"/>
          <w:sz w:val="28"/>
          <w:szCs w:val="28"/>
        </w:rPr>
        <w:t>43</w:t>
      </w:r>
      <w:r>
        <w:rPr>
          <w:rFonts w:asciiTheme="minorEastAsia" w:hAnsiTheme="minorEastAsia" w:cstheme="minorEastAsia" w:hint="eastAsia"/>
          <w:sz w:val="28"/>
          <w:szCs w:val="28"/>
        </w:rPr>
        <w:t>号</w:t>
      </w:r>
    </w:p>
    <w:p w:rsidR="00E5179A" w:rsidRDefault="006F5EEB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联系电话：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0371-64398607 </w:t>
      </w:r>
      <w:r>
        <w:rPr>
          <w:rFonts w:asciiTheme="minorEastAsia" w:hAnsiTheme="minorEastAsia" w:cstheme="minorEastAsia" w:hint="eastAsia"/>
          <w:sz w:val="28"/>
          <w:szCs w:val="28"/>
        </w:rPr>
        <w:t>/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0371-64398615</w:t>
      </w:r>
    </w:p>
    <w:p w:rsidR="00E5179A" w:rsidRDefault="006F5EEB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     </w:t>
      </w:r>
      <w:r>
        <w:rPr>
          <w:rFonts w:asciiTheme="minorEastAsia" w:hAnsiTheme="minorEastAsia" w:cstheme="minorEastAsia" w:hint="eastAsia"/>
          <w:sz w:val="28"/>
          <w:szCs w:val="28"/>
        </w:rPr>
        <w:t>13525519189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/  </w:t>
      </w:r>
      <w:r>
        <w:rPr>
          <w:rFonts w:asciiTheme="minorEastAsia" w:hAnsiTheme="minorEastAsia" w:cstheme="minorEastAsia" w:hint="eastAsia"/>
          <w:sz w:val="28"/>
          <w:szCs w:val="28"/>
        </w:rPr>
        <w:t>13838570228</w:t>
      </w:r>
    </w:p>
    <w:p w:rsidR="00E5179A" w:rsidRDefault="006F5EEB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公交线路：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汽车站乘坐</w:t>
      </w:r>
      <w:r>
        <w:rPr>
          <w:rFonts w:ascii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sz w:val="28"/>
          <w:szCs w:val="28"/>
        </w:rPr>
        <w:t>路、</w:t>
      </w:r>
      <w:r>
        <w:rPr>
          <w:rFonts w:asciiTheme="minorEastAsia" w:hAnsiTheme="minorEastAsia" w:cstheme="minorEastAsia" w:hint="eastAsia"/>
          <w:sz w:val="28"/>
          <w:szCs w:val="28"/>
        </w:rPr>
        <w:t>8</w:t>
      </w:r>
      <w:r>
        <w:rPr>
          <w:rFonts w:asciiTheme="minorEastAsia" w:hAnsiTheme="minorEastAsia" w:cstheme="minorEastAsia" w:hint="eastAsia"/>
          <w:sz w:val="28"/>
          <w:szCs w:val="28"/>
        </w:rPr>
        <w:t>路旅游专线到中医院下车。</w:t>
      </w:r>
    </w:p>
    <w:p w:rsidR="00E5179A" w:rsidRDefault="006F5EEB">
      <w:pPr>
        <w:spacing w:line="46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三、相关注意事项</w:t>
      </w:r>
    </w:p>
    <w:p w:rsidR="00E5179A" w:rsidRDefault="006F5EEB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（一）请空腹参加体检（空腹</w:t>
      </w:r>
      <w:r>
        <w:rPr>
          <w:rFonts w:asciiTheme="minorEastAsia" w:hAnsiTheme="minorEastAsia" w:cstheme="minorEastAsia" w:hint="eastAsia"/>
          <w:sz w:val="28"/>
          <w:szCs w:val="28"/>
        </w:rPr>
        <w:t>8</w:t>
      </w:r>
      <w:r>
        <w:rPr>
          <w:rFonts w:asciiTheme="minorEastAsia" w:hAnsiTheme="minorEastAsia" w:cstheme="minorEastAsia" w:hint="eastAsia"/>
          <w:sz w:val="28"/>
          <w:szCs w:val="28"/>
        </w:rPr>
        <w:t>小时）。</w:t>
      </w:r>
    </w:p>
    <w:p w:rsidR="00E5179A" w:rsidRDefault="006F5EEB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（二）参加体检的申请人请携带本人身份证、一寸照片一张、河南省教师资格证体检表一张（体检表双面打印，自行填写个人信息并粘贴照片）。</w:t>
      </w:r>
    </w:p>
    <w:p w:rsidR="00E5179A" w:rsidRDefault="006F5EEB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（三）申请人在体检中要严格遵守规定，服从安排，严禁弄虚作假，严禁请人代检或者代他人体检。对不服从安排、违规违纪的人员将不予认定教师资格。</w:t>
      </w:r>
    </w:p>
    <w:p w:rsidR="00E5179A" w:rsidRDefault="006F5EEB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（五）收费标准：初中小学：</w:t>
      </w:r>
      <w:r>
        <w:rPr>
          <w:rFonts w:asciiTheme="minorEastAsia" w:hAnsiTheme="minorEastAsia" w:cstheme="minorEastAsia" w:hint="eastAsia"/>
          <w:sz w:val="28"/>
          <w:szCs w:val="28"/>
        </w:rPr>
        <w:t>150</w:t>
      </w:r>
      <w:r>
        <w:rPr>
          <w:rFonts w:asciiTheme="minorEastAsia" w:hAnsiTheme="minorEastAsia" w:cstheme="minorEastAsia" w:hint="eastAsia"/>
          <w:sz w:val="28"/>
          <w:szCs w:val="28"/>
        </w:rPr>
        <w:t>元，幼儿园：</w:t>
      </w:r>
      <w:r>
        <w:rPr>
          <w:rFonts w:asciiTheme="minorEastAsia" w:hAnsiTheme="minorEastAsia" w:cstheme="minorEastAsia" w:hint="eastAsia"/>
          <w:sz w:val="28"/>
          <w:szCs w:val="28"/>
        </w:rPr>
        <w:t>200</w:t>
      </w:r>
      <w:r>
        <w:rPr>
          <w:rFonts w:asciiTheme="minorEastAsia" w:hAnsiTheme="minorEastAsia" w:cstheme="minorEastAsia" w:hint="eastAsia"/>
          <w:sz w:val="28"/>
          <w:szCs w:val="28"/>
        </w:rPr>
        <w:t>元。体检交费采用现场交费形式，推荐使用微信、支付宝扫码支付。</w:t>
      </w:r>
    </w:p>
    <w:p w:rsidR="00E5179A" w:rsidRDefault="006F5EEB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（六）申请人应按照本通知规定的时</w:t>
      </w:r>
      <w:r>
        <w:rPr>
          <w:rFonts w:asciiTheme="minorEastAsia" w:hAnsiTheme="minorEastAsia" w:cstheme="minorEastAsia" w:hint="eastAsia"/>
          <w:sz w:val="28"/>
          <w:szCs w:val="28"/>
        </w:rPr>
        <w:t>间段内，提前做好行程安排，并注意行程安全，确保在规定时间内参加体检。</w:t>
      </w:r>
    </w:p>
    <w:p w:rsidR="00E5179A" w:rsidRDefault="006F5EEB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（七）体检结束后将体检表交回服务台确认体检完毕。</w:t>
      </w:r>
    </w:p>
    <w:p w:rsidR="00E5179A" w:rsidRDefault="006F5EEB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（八）体检之后体检表放在医院，申请人无需领取，由巩义市教育局集体领取。</w:t>
      </w:r>
    </w:p>
    <w:p w:rsidR="00E5179A" w:rsidRDefault="006F5EEB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（九）其它事项请按照指定体检医院的相关要求进行。</w:t>
      </w:r>
    </w:p>
    <w:p w:rsidR="00E5179A" w:rsidRDefault="006F5EEB">
      <w:pPr>
        <w:spacing w:line="460" w:lineRule="exact"/>
        <w:ind w:firstLineChars="200" w:firstLine="562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四、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体检须知</w:t>
      </w:r>
    </w:p>
    <w:p w:rsidR="00E5179A" w:rsidRDefault="006F5EEB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sz w:val="28"/>
          <w:szCs w:val="28"/>
        </w:rPr>
        <w:t>、体检前三天请您保持正常饮食，勿饮酒、勿食油腻、甜食物，避免剧烈运动。</w:t>
      </w:r>
    </w:p>
    <w:p w:rsidR="00E5179A" w:rsidRDefault="006F5EEB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sz w:val="28"/>
          <w:szCs w:val="28"/>
        </w:rPr>
        <w:t>、体检当天早上抽血应空腹，抽血的时间为早上</w:t>
      </w:r>
      <w:r>
        <w:rPr>
          <w:rFonts w:asciiTheme="minorEastAsia" w:hAnsiTheme="minorEastAsia" w:cstheme="minorEastAsia" w:hint="eastAsia"/>
          <w:sz w:val="28"/>
          <w:szCs w:val="28"/>
        </w:rPr>
        <w:t>10</w:t>
      </w:r>
      <w:r>
        <w:rPr>
          <w:rFonts w:asciiTheme="minorEastAsia" w:hAnsiTheme="minorEastAsia" w:cstheme="minorEastAsia" w:hint="eastAsia"/>
          <w:sz w:val="28"/>
          <w:szCs w:val="28"/>
        </w:rPr>
        <w:t>点以前，抽血后请按压针眼</w:t>
      </w:r>
      <w:r>
        <w:rPr>
          <w:rFonts w:asciiTheme="minorEastAsia" w:hAnsiTheme="minorEastAsia" w:cstheme="minorEastAsia" w:hint="eastAsia"/>
          <w:sz w:val="28"/>
          <w:szCs w:val="28"/>
        </w:rPr>
        <w:t>3-5</w:t>
      </w:r>
      <w:r>
        <w:rPr>
          <w:rFonts w:asciiTheme="minorEastAsia" w:hAnsiTheme="minorEastAsia" w:cstheme="minorEastAsia" w:hint="eastAsia"/>
          <w:sz w:val="28"/>
          <w:szCs w:val="28"/>
        </w:rPr>
        <w:t>分钟。</w:t>
      </w:r>
    </w:p>
    <w:p w:rsidR="00E5179A" w:rsidRDefault="006F5EEB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</w:t>
      </w:r>
      <w:r>
        <w:rPr>
          <w:rFonts w:asciiTheme="minorEastAsia" w:hAnsiTheme="minorEastAsia" w:cstheme="minorEastAsia" w:hint="eastAsia"/>
          <w:sz w:val="28"/>
          <w:szCs w:val="28"/>
        </w:rPr>
        <w:t>、做腹部彩超检查时，请在受检前禁食</w:t>
      </w:r>
      <w:r>
        <w:rPr>
          <w:rFonts w:asciiTheme="minorEastAsia" w:hAnsiTheme="minorEastAsia" w:cstheme="minorEastAsia" w:hint="eastAsia"/>
          <w:sz w:val="28"/>
          <w:szCs w:val="28"/>
        </w:rPr>
        <w:t>8</w:t>
      </w:r>
      <w:r>
        <w:rPr>
          <w:rFonts w:asciiTheme="minorEastAsia" w:hAnsiTheme="minorEastAsia" w:cstheme="minorEastAsia" w:hint="eastAsia"/>
          <w:sz w:val="28"/>
          <w:szCs w:val="28"/>
        </w:rPr>
        <w:t>—</w:t>
      </w:r>
      <w:r>
        <w:rPr>
          <w:rFonts w:asciiTheme="minorEastAsia" w:hAnsiTheme="minorEastAsia" w:cstheme="minorEastAsia" w:hint="eastAsia"/>
          <w:sz w:val="28"/>
          <w:szCs w:val="28"/>
        </w:rPr>
        <w:t>12</w:t>
      </w:r>
      <w:r>
        <w:rPr>
          <w:rFonts w:asciiTheme="minorEastAsia" w:hAnsiTheme="minorEastAsia" w:cstheme="minorEastAsia" w:hint="eastAsia"/>
          <w:sz w:val="28"/>
          <w:szCs w:val="28"/>
        </w:rPr>
        <w:t>小时（早晨空腹）。</w:t>
      </w:r>
    </w:p>
    <w:p w:rsidR="00E5179A" w:rsidRDefault="006F5EEB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4</w:t>
      </w:r>
      <w:r>
        <w:rPr>
          <w:rFonts w:asciiTheme="minorEastAsia" w:hAnsiTheme="minorEastAsia" w:cstheme="minorEastAsia" w:hint="eastAsia"/>
          <w:sz w:val="28"/>
          <w:szCs w:val="28"/>
        </w:rPr>
        <w:t>、小便化验需在彩超检查后进行，最好留取中段晨尿。</w:t>
      </w:r>
    </w:p>
    <w:p w:rsidR="00E5179A" w:rsidRDefault="006F5EEB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5</w:t>
      </w:r>
      <w:r>
        <w:rPr>
          <w:rFonts w:asciiTheme="minorEastAsia" w:hAnsiTheme="minorEastAsia" w:cstheme="minorEastAsia" w:hint="eastAsia"/>
          <w:sz w:val="28"/>
          <w:szCs w:val="28"/>
        </w:rPr>
        <w:t>、糖尿病、高血压、心脏病等慢性病患者，请携带备用药物，有既往</w:t>
      </w: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病史者，在体检时请向体检医师说明。</w:t>
      </w:r>
    </w:p>
    <w:p w:rsidR="00E5179A" w:rsidRDefault="006F5EEB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6</w:t>
      </w:r>
      <w:r>
        <w:rPr>
          <w:rFonts w:asciiTheme="minorEastAsia" w:hAnsiTheme="minorEastAsia" w:cstheme="minorEastAsia" w:hint="eastAsia"/>
          <w:sz w:val="28"/>
          <w:szCs w:val="28"/>
        </w:rPr>
        <w:t>、女士不宜化妆，穿连衣裙、连裤袜及胸前带有饰品的上衣毛衣等。放射线检查技术对身体有损害，请在医生指导下做好防护。做</w:t>
      </w:r>
      <w:r>
        <w:rPr>
          <w:rFonts w:asciiTheme="minorEastAsia" w:hAnsiTheme="minorEastAsia" w:cstheme="minorEastAsia" w:hint="eastAsia"/>
          <w:sz w:val="28"/>
          <w:szCs w:val="28"/>
        </w:rPr>
        <w:t>X</w:t>
      </w:r>
      <w:r>
        <w:rPr>
          <w:rFonts w:asciiTheme="minorEastAsia" w:hAnsiTheme="minorEastAsia" w:cstheme="minorEastAsia" w:hint="eastAsia"/>
          <w:sz w:val="28"/>
          <w:szCs w:val="28"/>
        </w:rPr>
        <w:t>线检查时，宜穿棉布内衣，勿穿带有金属钮扣的衣服、文胸，女士的文胸不要带钢托，不要穿金属亮片的内衣。请摘去项链、手机、钢笔、钥匙等金属物品。怀孕者，请先告知体检服务人员，勿做</w:t>
      </w:r>
      <w:r>
        <w:rPr>
          <w:rFonts w:asciiTheme="minorEastAsia" w:hAnsiTheme="minorEastAsia" w:cstheme="minorEastAsia" w:hint="eastAsia"/>
          <w:sz w:val="28"/>
          <w:szCs w:val="28"/>
        </w:rPr>
        <w:t>X</w:t>
      </w:r>
      <w:r>
        <w:rPr>
          <w:rFonts w:asciiTheme="minorEastAsia" w:hAnsiTheme="minorEastAsia" w:cstheme="minorEastAsia" w:hint="eastAsia"/>
          <w:sz w:val="28"/>
          <w:szCs w:val="28"/>
        </w:rPr>
        <w:t>线检查。等以后条件合适时再来免费补做</w:t>
      </w:r>
      <w:r>
        <w:rPr>
          <w:rFonts w:asciiTheme="minorEastAsia" w:hAnsiTheme="minorEastAsia" w:cstheme="minorEastAsia" w:hint="eastAsia"/>
          <w:sz w:val="28"/>
          <w:szCs w:val="28"/>
        </w:rPr>
        <w:t>X</w:t>
      </w:r>
      <w:r>
        <w:rPr>
          <w:rFonts w:asciiTheme="minorEastAsia" w:hAnsiTheme="minorEastAsia" w:cstheme="minorEastAsia" w:hint="eastAsia"/>
          <w:sz w:val="28"/>
          <w:szCs w:val="28"/>
        </w:rPr>
        <w:t>线检查。</w:t>
      </w:r>
    </w:p>
    <w:p w:rsidR="00E5179A" w:rsidRDefault="006F5EEB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7</w:t>
      </w:r>
      <w:r>
        <w:rPr>
          <w:rFonts w:asciiTheme="minorEastAsia" w:hAnsiTheme="minorEastAsia" w:cstheme="minorEastAsia" w:hint="eastAsia"/>
          <w:sz w:val="28"/>
          <w:szCs w:val="28"/>
        </w:rPr>
        <w:t>、有晕针病史者，在抽</w:t>
      </w:r>
      <w:r>
        <w:rPr>
          <w:rFonts w:asciiTheme="minorEastAsia" w:hAnsiTheme="minorEastAsia" w:cstheme="minorEastAsia" w:hint="eastAsia"/>
          <w:sz w:val="28"/>
          <w:szCs w:val="28"/>
        </w:rPr>
        <w:t>血前请告知工作人员，做好防范。</w:t>
      </w:r>
    </w:p>
    <w:p w:rsidR="00E5179A" w:rsidRDefault="006F5EEB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8</w:t>
      </w:r>
      <w:r>
        <w:rPr>
          <w:rFonts w:asciiTheme="minorEastAsia" w:hAnsiTheme="minorEastAsia" w:cstheme="minorEastAsia" w:hint="eastAsia"/>
          <w:sz w:val="28"/>
          <w:szCs w:val="28"/>
        </w:rPr>
        <w:t>、参检人员体检时请务必看清体检表上的《体检顺序》及项目，并按顺序进行体检。验血和彩超后可以进早餐，其他检查可交错进行。</w:t>
      </w:r>
    </w:p>
    <w:p w:rsidR="00E5179A" w:rsidRDefault="006F5EEB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9</w:t>
      </w:r>
      <w:r>
        <w:rPr>
          <w:rFonts w:asciiTheme="minorEastAsia" w:hAnsiTheme="minorEastAsia" w:cstheme="minorEastAsia" w:hint="eastAsia"/>
          <w:sz w:val="28"/>
          <w:szCs w:val="28"/>
        </w:rPr>
        <w:t>、参检人员体检时如有疑问请与体检中心人员联系。</w:t>
      </w:r>
    </w:p>
    <w:p w:rsidR="00E5179A" w:rsidRDefault="00E5179A">
      <w:pPr>
        <w:spacing w:line="500" w:lineRule="exact"/>
        <w:rPr>
          <w:rFonts w:ascii="黑体" w:eastAsia="黑体" w:hAnsi="黑体" w:cstheme="minorEastAsia"/>
          <w:b/>
          <w:bCs/>
          <w:color w:val="000000" w:themeColor="text1"/>
          <w:sz w:val="28"/>
          <w:szCs w:val="28"/>
        </w:rPr>
      </w:pPr>
    </w:p>
    <w:p w:rsidR="00E5179A" w:rsidRDefault="00E5179A">
      <w:pPr>
        <w:spacing w:line="500" w:lineRule="exact"/>
        <w:ind w:firstLineChars="200" w:firstLine="420"/>
        <w:rPr>
          <w:rFonts w:ascii="Calibri" w:eastAsia="宋体" w:hAnsi="Calibri" w:cs="Times New Roman"/>
          <w:color w:val="000000" w:themeColor="text1"/>
        </w:rPr>
      </w:pPr>
    </w:p>
    <w:sectPr w:rsidR="00E5179A">
      <w:pgSz w:w="11906" w:h="16838"/>
      <w:pgMar w:top="2041" w:right="1361" w:bottom="1928" w:left="147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VhYTVkMzI2YmM5M2MwYWI4NTQ4Zjc4YWZlYjExODYifQ=="/>
  </w:docVars>
  <w:rsids>
    <w:rsidRoot w:val="446F51F7"/>
    <w:rsid w:val="00005046"/>
    <w:rsid w:val="001037F1"/>
    <w:rsid w:val="0018738F"/>
    <w:rsid w:val="0028543A"/>
    <w:rsid w:val="002A2E7B"/>
    <w:rsid w:val="002B42A3"/>
    <w:rsid w:val="00372C8A"/>
    <w:rsid w:val="003B6D26"/>
    <w:rsid w:val="003D7A88"/>
    <w:rsid w:val="00401EA5"/>
    <w:rsid w:val="004B1268"/>
    <w:rsid w:val="004B715F"/>
    <w:rsid w:val="0051394B"/>
    <w:rsid w:val="0056183E"/>
    <w:rsid w:val="00563EF0"/>
    <w:rsid w:val="005F01CE"/>
    <w:rsid w:val="006F5EEB"/>
    <w:rsid w:val="009221D2"/>
    <w:rsid w:val="00980784"/>
    <w:rsid w:val="00A048C7"/>
    <w:rsid w:val="00A618E6"/>
    <w:rsid w:val="00AE312C"/>
    <w:rsid w:val="00B839E7"/>
    <w:rsid w:val="00BB7E2E"/>
    <w:rsid w:val="00C13E8E"/>
    <w:rsid w:val="00C95CEB"/>
    <w:rsid w:val="00D02626"/>
    <w:rsid w:val="00D93FC1"/>
    <w:rsid w:val="00DA0202"/>
    <w:rsid w:val="00E339A0"/>
    <w:rsid w:val="00E5179A"/>
    <w:rsid w:val="00EB1FC6"/>
    <w:rsid w:val="00F0399E"/>
    <w:rsid w:val="00F74830"/>
    <w:rsid w:val="00FB400D"/>
    <w:rsid w:val="022A6766"/>
    <w:rsid w:val="06456265"/>
    <w:rsid w:val="074E71A4"/>
    <w:rsid w:val="0BB82A56"/>
    <w:rsid w:val="125B219E"/>
    <w:rsid w:val="13603CC2"/>
    <w:rsid w:val="175E3ACC"/>
    <w:rsid w:val="1E041BB7"/>
    <w:rsid w:val="1F366496"/>
    <w:rsid w:val="20B3310C"/>
    <w:rsid w:val="21937A2C"/>
    <w:rsid w:val="21AB2FC8"/>
    <w:rsid w:val="230B7565"/>
    <w:rsid w:val="240C30DF"/>
    <w:rsid w:val="2E8C7362"/>
    <w:rsid w:val="2F195A15"/>
    <w:rsid w:val="31F76579"/>
    <w:rsid w:val="350B22A4"/>
    <w:rsid w:val="390E601C"/>
    <w:rsid w:val="434877D8"/>
    <w:rsid w:val="4464552C"/>
    <w:rsid w:val="446F51F7"/>
    <w:rsid w:val="454D7C4E"/>
    <w:rsid w:val="4B573926"/>
    <w:rsid w:val="4F381A8F"/>
    <w:rsid w:val="53096DD1"/>
    <w:rsid w:val="530E45A5"/>
    <w:rsid w:val="56E86DB9"/>
    <w:rsid w:val="57095E04"/>
    <w:rsid w:val="575750B8"/>
    <w:rsid w:val="5E0148C5"/>
    <w:rsid w:val="5F42509B"/>
    <w:rsid w:val="62B95A52"/>
    <w:rsid w:val="6663343E"/>
    <w:rsid w:val="67967BBF"/>
    <w:rsid w:val="67A76353"/>
    <w:rsid w:val="68220589"/>
    <w:rsid w:val="692C7609"/>
    <w:rsid w:val="6FF019AD"/>
    <w:rsid w:val="70AD4B44"/>
    <w:rsid w:val="711C2B67"/>
    <w:rsid w:val="72A9667D"/>
    <w:rsid w:val="74A470FC"/>
    <w:rsid w:val="775E1F7B"/>
    <w:rsid w:val="77FF05F5"/>
    <w:rsid w:val="7B5627CB"/>
    <w:rsid w:val="7DBC3708"/>
    <w:rsid w:val="7FAD4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link w:val="Char0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qFormat/>
    <w:rPr>
      <w:kern w:val="2"/>
      <w:sz w:val="21"/>
      <w:szCs w:val="24"/>
    </w:rPr>
  </w:style>
  <w:style w:type="character" w:customStyle="1" w:styleId="Char1">
    <w:name w:val="页眉 Char"/>
    <w:basedOn w:val="a0"/>
    <w:link w:val="a5"/>
    <w:semiHidden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</Words>
  <Characters>1176</Characters>
  <Application>Microsoft Office Word</Application>
  <DocSecurity>0</DocSecurity>
  <Lines>9</Lines>
  <Paragraphs>2</Paragraphs>
  <ScaleCrop>false</ScaleCrop>
  <Company>Microsoft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upshan</dc:creator>
  <cp:lastModifiedBy>xb21cn</cp:lastModifiedBy>
  <cp:revision>2</cp:revision>
  <cp:lastPrinted>2023-04-10T02:31:00Z</cp:lastPrinted>
  <dcterms:created xsi:type="dcterms:W3CDTF">2023-04-10T03:49:00Z</dcterms:created>
  <dcterms:modified xsi:type="dcterms:W3CDTF">2023-04-10T03:49:00Z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CE739AB2CEB24F75BF46BA79F10E2F71_13</vt:lpwstr>
  </property>
</Properties>
</file>