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  <w:t>巩义市2021年特岗全科医生招聘考核考生健康申报承诺书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姓名：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身份证号：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现居住地：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按照新冠肺炎疫情防控相关规定，现将本人有关情况承诺如下：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1、本人没有被诊断为新冠肺炎或疑似病例；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2、本人没有与新冠肺炎确诊病例或疑似病例密切接触；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3、本人非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治愈出院后处于隔离医学观察期的确诊病例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本人非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处于医学观察随访期的无症状感染者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  <w:rPr>
          <w:rFonts w:hint="eastAsia" w:ascii="仿宋" w:hAnsi="仿宋" w:eastAsia="仿宋_GB2312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5、本人过去</w:t>
      </w:r>
      <w:r>
        <w:rPr>
          <w:rFonts w:ascii="Times New Roman" w:hAnsi="Times New Roman" w:eastAsia="仿宋_GB2312" w:cs="Times New Roman"/>
          <w:sz w:val="30"/>
          <w:szCs w:val="30"/>
        </w:rPr>
        <w:t>14</w:t>
      </w:r>
      <w:r>
        <w:rPr>
          <w:rFonts w:hint="eastAsia" w:ascii="Times New Roman" w:hAnsi="Times New Roman" w:eastAsia="仿宋_GB2312" w:cs="仿宋_GB2312"/>
          <w:sz w:val="30"/>
          <w:szCs w:val="30"/>
        </w:rPr>
        <w:t>天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没有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到过境外或与来自境外人员接触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6、本人过去14天没有到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过国内疫情中、高风险地区旅居或与来自上述地区相关人员接触：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7、本人近14天个人健康状况良好，体温正常，没有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发热、感冒、腹泻、头疼、流涕、干咳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等不适症状；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8、本人近期未与发热病人、疑似症状人员有过接触史，未参加过群体性聚集性活动；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9、其他须说明的情况（如没有请在横线上填“无”）：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本人对以上提供的相关健康信息和其他个人信息的真实性负责，如因承诺不实引起疫情传播和扩散，愿承担由此带来的全部责任，并接受相应的处理。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     承诺人：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                      2022年5月18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E58C7"/>
    <w:rsid w:val="020048BB"/>
    <w:rsid w:val="04773BC0"/>
    <w:rsid w:val="04D87FD5"/>
    <w:rsid w:val="078211E5"/>
    <w:rsid w:val="07CF0499"/>
    <w:rsid w:val="10CE0184"/>
    <w:rsid w:val="11D20C7B"/>
    <w:rsid w:val="15C4679C"/>
    <w:rsid w:val="21BE04F5"/>
    <w:rsid w:val="27C42E8D"/>
    <w:rsid w:val="2CD03DAD"/>
    <w:rsid w:val="2DD5110B"/>
    <w:rsid w:val="30DF4A6D"/>
    <w:rsid w:val="338B4421"/>
    <w:rsid w:val="4D0A37EF"/>
    <w:rsid w:val="4EA73FAB"/>
    <w:rsid w:val="55894356"/>
    <w:rsid w:val="57ED496F"/>
    <w:rsid w:val="5D225AD6"/>
    <w:rsid w:val="5E154EEF"/>
    <w:rsid w:val="600E58C7"/>
    <w:rsid w:val="60460211"/>
    <w:rsid w:val="692009B1"/>
    <w:rsid w:val="6AFC6A1B"/>
    <w:rsid w:val="70074F6D"/>
    <w:rsid w:val="757701DE"/>
    <w:rsid w:val="77EB3560"/>
    <w:rsid w:val="78C97223"/>
    <w:rsid w:val="7A21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2022-04-13T06:09:00Z</dcterms:created>
  <dc:creator>市医院天枢</dc:creator>
  <cp:lastModifiedBy>市医院天枢</cp:lastModifiedBy>
  <cp:lastPrinted>2022-04-25T06:29:00Z</cp:lastPrinted>
  <dcterms:modified xsi:type="dcterms:W3CDTF">2022-05-13T06:12:40Z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