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 w:line="4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widowControl/>
        <w:snapToGrid w:val="0"/>
        <w:spacing w:before="100" w:beforeAutospacing="1" w:after="100" w:afterAutospacing="1" w:line="4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巩义市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政务服务社会监督员申请表</w:t>
      </w:r>
    </w:p>
    <w:p>
      <w:pPr>
        <w:widowControl/>
        <w:spacing w:before="100" w:beforeAutospacing="1" w:line="400" w:lineRule="exact"/>
        <w:jc w:val="right"/>
      </w:pP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>填表时间：</w:t>
      </w:r>
      <w:r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ascii="宋体" w:cs="宋体"/>
          <w:spacing w:val="6"/>
          <w:kern w:val="0"/>
          <w:sz w:val="28"/>
          <w:szCs w:val="28"/>
          <w:lang w:bidi="ar"/>
        </w:rPr>
        <w:t> 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>年</w:t>
      </w:r>
      <w:r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宋体" w:cs="宋体"/>
          <w:spacing w:val="6"/>
          <w:kern w:val="0"/>
          <w:sz w:val="28"/>
          <w:szCs w:val="28"/>
          <w:lang w:bidi="ar"/>
        </w:rPr>
        <w:t> 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ascii="仿宋" w:hAnsi="仿宋" w:eastAsia="仿宋" w:cs="仿宋"/>
          <w:spacing w:val="6"/>
          <w:kern w:val="0"/>
          <w:sz w:val="28"/>
          <w:szCs w:val="28"/>
          <w:lang w:bidi="ar"/>
        </w:rPr>
        <w:t xml:space="preserve"> </w:t>
      </w:r>
      <w:r>
        <w:rPr>
          <w:rFonts w:ascii="宋体" w:cs="宋体"/>
          <w:spacing w:val="6"/>
          <w:kern w:val="0"/>
          <w:sz w:val="28"/>
          <w:szCs w:val="28"/>
          <w:lang w:bidi="ar"/>
        </w:rPr>
        <w:t> </w:t>
      </w:r>
      <w:r>
        <w:rPr>
          <w:rFonts w:hint="eastAsia" w:ascii="仿宋" w:hAnsi="仿宋" w:eastAsia="仿宋" w:cs="仿宋"/>
          <w:spacing w:val="6"/>
          <w:kern w:val="0"/>
          <w:sz w:val="28"/>
          <w:szCs w:val="28"/>
          <w:lang w:bidi="ar"/>
        </w:rPr>
        <w:t>日</w:t>
      </w:r>
    </w:p>
    <w:tbl>
      <w:tblPr>
        <w:tblStyle w:val="2"/>
        <w:tblW w:w="105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535"/>
        <w:gridCol w:w="990"/>
        <w:gridCol w:w="1397"/>
        <w:gridCol w:w="918"/>
        <w:gridCol w:w="894"/>
        <w:gridCol w:w="1451"/>
        <w:gridCol w:w="1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52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名</w:t>
            </w:r>
          </w:p>
        </w:tc>
        <w:tc>
          <w:tcPr>
            <w:tcW w:w="15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别</w:t>
            </w:r>
          </w:p>
        </w:tc>
        <w:tc>
          <w:tcPr>
            <w:tcW w:w="139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5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31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照</w:t>
            </w:r>
          </w:p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5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籍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贯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民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族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spacing w:before="100" w:beforeAutospacing="1" w:after="100" w:after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健康状况</w:t>
            </w:r>
          </w:p>
        </w:tc>
        <w:tc>
          <w:tcPr>
            <w:tcW w:w="1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3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5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文化程度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3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3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5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2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3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"/>
              </w:rPr>
              <w:t>职业</w:t>
            </w:r>
          </w:p>
        </w:tc>
        <w:tc>
          <w:tcPr>
            <w:tcW w:w="18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</w:p>
        </w:tc>
        <w:tc>
          <w:tcPr>
            <w:tcW w:w="1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hint="default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83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100" w:beforeAutospacing="1"/>
              <w:jc w:val="center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exact"/>
          <w:jc w:val="center"/>
        </w:trPr>
        <w:tc>
          <w:tcPr>
            <w:tcW w:w="15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spacing w:before="100" w:beforeAutospacing="1" w:after="100" w:afterAutospacing="1" w:line="340" w:lineRule="exact"/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90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宋体" w:cs="宋体"/>
                <w:spacing w:val="-2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exact"/>
          <w:jc w:val="center"/>
        </w:trPr>
        <w:tc>
          <w:tcPr>
            <w:tcW w:w="15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380" w:lineRule="exact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90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ascii="宋体" w:cs="宋体"/>
                <w:spacing w:val="-20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152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80" w:lineRule="exact"/>
              <w:jc w:val="center"/>
              <w:textAlignment w:val="auto"/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90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</w:pP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30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是否为人大代表</w:t>
            </w: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是□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否□</w:t>
            </w:r>
          </w:p>
        </w:tc>
        <w:tc>
          <w:tcPr>
            <w:tcW w:w="330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是否为政协委员</w:t>
            </w: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是□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否□</w:t>
            </w:r>
          </w:p>
        </w:tc>
        <w:tc>
          <w:tcPr>
            <w:tcW w:w="4176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是否为公务员、事业单位在编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100" w:beforeAutospacing="1" w:after="100" w:afterAutospacing="1" w:line="260" w:lineRule="exac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是□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 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362" w:type="dxa"/>
            <w:gridSpan w:val="5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  <w:jc w:val="center"/>
            </w:pP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全国□</w:t>
            </w: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宋体" w:cs="宋体"/>
                <w:spacing w:val="6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省□</w:t>
            </w:r>
            <w:r>
              <w:rPr>
                <w:rFonts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市□</w:t>
            </w:r>
            <w:r>
              <w:rPr>
                <w:rFonts w:ascii="宋体" w:cs="宋体"/>
                <w:spacing w:val="6"/>
                <w:kern w:val="0"/>
                <w:sz w:val="28"/>
                <w:szCs w:val="28"/>
                <w:lang w:bidi="ar"/>
              </w:rPr>
              <w:t>  </w:t>
            </w:r>
            <w:r>
              <w:rPr>
                <w:rFonts w:hint="eastAsia" w:ascii="宋体" w:cs="宋体"/>
                <w:spacing w:val="6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bidi="ar"/>
              </w:rPr>
              <w:t>县市区□</w:t>
            </w:r>
          </w:p>
        </w:tc>
        <w:tc>
          <w:tcPr>
            <w:tcW w:w="417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30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260" w:lineRule="atLeas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eastAsia="zh-CN" w:bidi="ar"/>
              </w:rPr>
              <w:t>巩义市</w:t>
            </w: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lang w:bidi="ar"/>
              </w:rPr>
              <w:t>政务服务和大数据管理局审核意见</w:t>
            </w:r>
          </w:p>
        </w:tc>
        <w:tc>
          <w:tcPr>
            <w:tcW w:w="748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/>
            </w:pPr>
            <w:r>
              <w:rPr>
                <w:rFonts w:ascii="宋体" w:hAnsi="宋体" w:cs="宋体"/>
                <w:spacing w:val="6"/>
                <w:kern w:val="0"/>
                <w:sz w:val="28"/>
                <w:szCs w:val="28"/>
                <w:lang w:bidi="ar"/>
              </w:rPr>
              <w:t>  </w:t>
            </w:r>
          </w:p>
        </w:tc>
      </w:tr>
    </w:tbl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C6B5A"/>
    <w:rsid w:val="18E124B7"/>
    <w:rsid w:val="3A7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2020-12-29T07:12:00Z</dcterms:created>
  <dc:creator>水晶</dc:creator>
  <cp:lastModifiedBy>水晶</cp:lastModifiedBy>
  <dcterms:modified xsi:type="dcterms:W3CDTF">2020-12-29T09:18:34Z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